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F" w:rsidRDefault="00627B1F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Padre </w:t>
      </w:r>
      <w:proofErr w:type="spellStart"/>
      <w:r>
        <w:rPr>
          <w:sz w:val="32"/>
          <w:szCs w:val="32"/>
        </w:rPr>
        <w:t>Onildo</w:t>
      </w:r>
      <w:proofErr w:type="spellEnd"/>
      <w:r>
        <w:rPr>
          <w:sz w:val="32"/>
          <w:szCs w:val="32"/>
        </w:rPr>
        <w:t xml:space="preserve"> Novais Rodrigues, 1º Administrador Paroquial da Paróquia Santo Antônio – Roda Velha</w:t>
      </w:r>
    </w:p>
    <w:p w:rsidR="002C555F" w:rsidRDefault="002C555F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Caríssimos padres: Cristiano, Pedro Felipe, </w:t>
      </w:r>
      <w:proofErr w:type="spellStart"/>
      <w:r>
        <w:rPr>
          <w:sz w:val="32"/>
          <w:szCs w:val="32"/>
        </w:rPr>
        <w:t>Robervalto</w:t>
      </w:r>
      <w:proofErr w:type="spellEnd"/>
      <w:r>
        <w:rPr>
          <w:sz w:val="32"/>
          <w:szCs w:val="32"/>
        </w:rPr>
        <w:t xml:space="preserve"> e Joaquim</w:t>
      </w:r>
      <w:r w:rsidR="00F62253">
        <w:rPr>
          <w:sz w:val="32"/>
          <w:szCs w:val="32"/>
        </w:rPr>
        <w:t xml:space="preserve"> Reges da paróquia vizinha de São Domingos – Estado de Goiás</w:t>
      </w:r>
      <w:r>
        <w:rPr>
          <w:sz w:val="32"/>
          <w:szCs w:val="32"/>
        </w:rPr>
        <w:t>;</w:t>
      </w:r>
    </w:p>
    <w:p w:rsidR="002C555F" w:rsidRDefault="00F62253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Prezado Diácono Ailton, de Itabuna, hoje, exercendo as suas atividades profissionais em LEM</w:t>
      </w:r>
    </w:p>
    <w:p w:rsidR="00D432A9" w:rsidRDefault="00D432A9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Irmã</w:t>
      </w:r>
      <w:r w:rsidR="002C555F">
        <w:rPr>
          <w:sz w:val="32"/>
          <w:szCs w:val="32"/>
        </w:rPr>
        <w:t>s:</w:t>
      </w:r>
      <w:r>
        <w:rPr>
          <w:sz w:val="32"/>
          <w:szCs w:val="32"/>
        </w:rPr>
        <w:t xml:space="preserve"> Raquel, </w:t>
      </w:r>
      <w:r w:rsidR="002C555F">
        <w:rPr>
          <w:sz w:val="32"/>
          <w:szCs w:val="32"/>
        </w:rPr>
        <w:t xml:space="preserve">Socorro, </w:t>
      </w:r>
      <w:proofErr w:type="spellStart"/>
      <w:r w:rsidR="00F62253">
        <w:rPr>
          <w:sz w:val="32"/>
          <w:szCs w:val="32"/>
        </w:rPr>
        <w:t>Ireni</w:t>
      </w:r>
      <w:proofErr w:type="spellEnd"/>
      <w:r w:rsidR="00F62253">
        <w:rPr>
          <w:sz w:val="32"/>
          <w:szCs w:val="32"/>
        </w:rPr>
        <w:t xml:space="preserve"> e as outras visitantes que já trabalharam em Roda Velha</w:t>
      </w:r>
      <w:r>
        <w:rPr>
          <w:sz w:val="32"/>
          <w:szCs w:val="32"/>
        </w:rPr>
        <w:t>.</w:t>
      </w:r>
    </w:p>
    <w:p w:rsidR="00D432A9" w:rsidRDefault="002C555F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Autoridades do município: subprefeito, subsecretários e vereadores</w:t>
      </w:r>
    </w:p>
    <w:p w:rsidR="00627B1F" w:rsidRDefault="00F62253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Representantes das comunidades de Roda Velha, LEM e das outras comunidades da região.</w:t>
      </w:r>
    </w:p>
    <w:p w:rsidR="00F62253" w:rsidRDefault="00F62253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Devotos de Santo Antônio.</w:t>
      </w:r>
    </w:p>
    <w:p w:rsidR="005B0B22" w:rsidRPr="003039FE" w:rsidRDefault="005B0B22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>Nós estamos aqui reunidos</w:t>
      </w:r>
      <w:r w:rsidR="00CA057E">
        <w:rPr>
          <w:sz w:val="32"/>
          <w:szCs w:val="32"/>
        </w:rPr>
        <w:t xml:space="preserve"> para celebrar</w:t>
      </w:r>
      <w:r w:rsidRPr="003039FE">
        <w:rPr>
          <w:sz w:val="32"/>
          <w:szCs w:val="32"/>
        </w:rPr>
        <w:t xml:space="preserve"> a última noite de preparação para a Festa de Santo Antônio, padroeiro desta comunidade</w:t>
      </w:r>
      <w:r w:rsidR="00CA057E">
        <w:rPr>
          <w:sz w:val="32"/>
          <w:szCs w:val="32"/>
        </w:rPr>
        <w:t>, e também para elevá-la à condição de “paróquia”. A partir de hoje, as comunidades de Roda Velha se constituem “uma paróquia”.</w:t>
      </w:r>
    </w:p>
    <w:p w:rsidR="005B0B22" w:rsidRPr="003039FE" w:rsidRDefault="005B0B22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>A instalação de uma paróquia é resultado natural de um intenso trabalho evangelizador de formação de comunidades em torno da Palavra de Deus e da Eucaristia, como também de um esforço para edificar as estruturas físico-ambientais capazes de promover a ação</w:t>
      </w:r>
      <w:r w:rsidR="00CA057E">
        <w:rPr>
          <w:sz w:val="32"/>
          <w:szCs w:val="32"/>
        </w:rPr>
        <w:t xml:space="preserve"> pastoral e</w:t>
      </w:r>
      <w:r w:rsidRPr="003039FE">
        <w:rPr>
          <w:sz w:val="32"/>
          <w:szCs w:val="32"/>
        </w:rPr>
        <w:t xml:space="preserve"> evangelizadora: residência para os agentes, igrejas e capelas para Eucaristia e os outros sacramentos, salas e salões para a catequese, reuniões e outras atividades pastorais e comunitárias.</w:t>
      </w:r>
    </w:p>
    <w:p w:rsidR="005B0B22" w:rsidRPr="003039FE" w:rsidRDefault="005B0B22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>Essa ocasião</w:t>
      </w:r>
      <w:r w:rsidR="00CA057E">
        <w:rPr>
          <w:sz w:val="32"/>
          <w:szCs w:val="32"/>
        </w:rPr>
        <w:t xml:space="preserve"> nos permite</w:t>
      </w:r>
      <w:r w:rsidRPr="003039FE">
        <w:rPr>
          <w:sz w:val="32"/>
          <w:szCs w:val="32"/>
        </w:rPr>
        <w:t xml:space="preserve"> retomar a história desta comunidade chamada “Roda Velha”,</w:t>
      </w:r>
      <w:r w:rsidR="002D5D4A" w:rsidRPr="003039FE">
        <w:rPr>
          <w:sz w:val="32"/>
          <w:szCs w:val="32"/>
        </w:rPr>
        <w:t xml:space="preserve"> distrito do</w:t>
      </w:r>
      <w:r w:rsidR="00CA057E">
        <w:rPr>
          <w:sz w:val="32"/>
          <w:szCs w:val="32"/>
        </w:rPr>
        <w:t xml:space="preserve"> segundo maior</w:t>
      </w:r>
      <w:r w:rsidR="002D5D4A" w:rsidRPr="003039FE">
        <w:rPr>
          <w:sz w:val="32"/>
          <w:szCs w:val="32"/>
        </w:rPr>
        <w:t xml:space="preserve"> município</w:t>
      </w:r>
      <w:r w:rsidR="00CA057E">
        <w:rPr>
          <w:sz w:val="32"/>
          <w:szCs w:val="32"/>
        </w:rPr>
        <w:t xml:space="preserve"> do Estado da Bahia, São </w:t>
      </w:r>
      <w:proofErr w:type="spellStart"/>
      <w:r w:rsidR="00CA057E">
        <w:rPr>
          <w:sz w:val="32"/>
          <w:szCs w:val="32"/>
        </w:rPr>
        <w:t>Desidério</w:t>
      </w:r>
      <w:proofErr w:type="spellEnd"/>
      <w:r w:rsidR="00CA057E">
        <w:rPr>
          <w:sz w:val="32"/>
          <w:szCs w:val="32"/>
        </w:rPr>
        <w:t>, cuja sede está 120 km, que desde o início da</w:t>
      </w:r>
      <w:r w:rsidRPr="003039FE">
        <w:rPr>
          <w:sz w:val="32"/>
          <w:szCs w:val="32"/>
        </w:rPr>
        <w:t xml:space="preserve"> década de 80, com a migração de sulistas, </w:t>
      </w:r>
      <w:r w:rsidR="00CA057E">
        <w:rPr>
          <w:sz w:val="32"/>
          <w:szCs w:val="32"/>
        </w:rPr>
        <w:t xml:space="preserve">vem se tornando um dos </w:t>
      </w:r>
      <w:r w:rsidR="000320E8" w:rsidRPr="003039FE">
        <w:rPr>
          <w:sz w:val="32"/>
          <w:szCs w:val="32"/>
        </w:rPr>
        <w:t>maior</w:t>
      </w:r>
      <w:r w:rsidR="00CA057E">
        <w:rPr>
          <w:sz w:val="32"/>
          <w:szCs w:val="32"/>
        </w:rPr>
        <w:t>es</w:t>
      </w:r>
      <w:r w:rsidR="000320E8" w:rsidRPr="003039FE">
        <w:rPr>
          <w:sz w:val="32"/>
          <w:szCs w:val="32"/>
        </w:rPr>
        <w:t xml:space="preserve"> produtor</w:t>
      </w:r>
      <w:r w:rsidR="00CA057E">
        <w:rPr>
          <w:sz w:val="32"/>
          <w:szCs w:val="32"/>
        </w:rPr>
        <w:t>es</w:t>
      </w:r>
      <w:r w:rsidR="000320E8" w:rsidRPr="003039FE">
        <w:rPr>
          <w:sz w:val="32"/>
          <w:szCs w:val="32"/>
        </w:rPr>
        <w:t xml:space="preserve"> de algo</w:t>
      </w:r>
      <w:r w:rsidRPr="003039FE">
        <w:rPr>
          <w:sz w:val="32"/>
          <w:szCs w:val="32"/>
        </w:rPr>
        <w:t>dão do país.</w:t>
      </w:r>
      <w:r w:rsidR="000320E8" w:rsidRPr="003039FE">
        <w:rPr>
          <w:sz w:val="32"/>
          <w:szCs w:val="32"/>
        </w:rPr>
        <w:t xml:space="preserve"> </w:t>
      </w:r>
    </w:p>
    <w:p w:rsidR="000320E8" w:rsidRPr="003039FE" w:rsidRDefault="000320E8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>Ao lado das gra</w:t>
      </w:r>
      <w:r w:rsidR="00CA057E">
        <w:rPr>
          <w:sz w:val="32"/>
          <w:szCs w:val="32"/>
        </w:rPr>
        <w:t>ndes fazendas de algodão, soja,</w:t>
      </w:r>
      <w:r w:rsidRPr="003039FE">
        <w:rPr>
          <w:sz w:val="32"/>
          <w:szCs w:val="32"/>
        </w:rPr>
        <w:t xml:space="preserve"> milho</w:t>
      </w:r>
      <w:r w:rsidR="00CA057E">
        <w:rPr>
          <w:sz w:val="32"/>
          <w:szCs w:val="32"/>
        </w:rPr>
        <w:t xml:space="preserve"> e</w:t>
      </w:r>
      <w:r w:rsidRPr="003039FE">
        <w:rPr>
          <w:sz w:val="32"/>
          <w:szCs w:val="32"/>
        </w:rPr>
        <w:t xml:space="preserve"> outros produtos, ao </w:t>
      </w:r>
      <w:r w:rsidR="00CA057E">
        <w:rPr>
          <w:sz w:val="32"/>
          <w:szCs w:val="32"/>
        </w:rPr>
        <w:t>lado de</w:t>
      </w:r>
      <w:r w:rsidRPr="003039FE">
        <w:rPr>
          <w:sz w:val="32"/>
          <w:szCs w:val="32"/>
        </w:rPr>
        <w:t xml:space="preserve"> beneficiadoras</w:t>
      </w:r>
      <w:r w:rsidR="00CA057E">
        <w:rPr>
          <w:sz w:val="32"/>
          <w:szCs w:val="32"/>
        </w:rPr>
        <w:t xml:space="preserve"> e outros equipamentos </w:t>
      </w:r>
      <w:r w:rsidR="00CA057E">
        <w:rPr>
          <w:sz w:val="32"/>
          <w:szCs w:val="32"/>
        </w:rPr>
        <w:lastRenderedPageBreak/>
        <w:t>agrícolas,</w:t>
      </w:r>
      <w:r w:rsidR="005B0B22" w:rsidRPr="003039FE">
        <w:rPr>
          <w:sz w:val="32"/>
          <w:szCs w:val="32"/>
        </w:rPr>
        <w:t xml:space="preserve"> cercada por rios e enfeitada por um exuberante cerrado,</w:t>
      </w:r>
      <w:r w:rsidRPr="003039FE">
        <w:rPr>
          <w:sz w:val="32"/>
          <w:szCs w:val="32"/>
        </w:rPr>
        <w:t xml:space="preserve"> cresceram comunidades novas e tradi</w:t>
      </w:r>
      <w:r w:rsidR="00CA057E">
        <w:rPr>
          <w:sz w:val="32"/>
          <w:szCs w:val="32"/>
        </w:rPr>
        <w:t>cionais, que hoje, chegam à casa dos 14 mil, considerando a população flutuante.</w:t>
      </w:r>
    </w:p>
    <w:p w:rsidR="00A070F0" w:rsidRDefault="00CA057E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A importância sócio-</w:t>
      </w:r>
      <w:proofErr w:type="spellStart"/>
      <w:r>
        <w:rPr>
          <w:sz w:val="32"/>
          <w:szCs w:val="32"/>
        </w:rPr>
        <w:t>economica</w:t>
      </w:r>
      <w:proofErr w:type="spellEnd"/>
      <w:r>
        <w:rPr>
          <w:sz w:val="32"/>
          <w:szCs w:val="32"/>
        </w:rPr>
        <w:t>-cultural dessas comunidades e a sua luta por reconhecimento e institucionalização fizeram com essas comunidades fossem elevadas à condição de “Distrito” em</w:t>
      </w:r>
      <w:r w:rsidR="00D421D6" w:rsidRPr="003039FE">
        <w:rPr>
          <w:sz w:val="32"/>
          <w:szCs w:val="32"/>
        </w:rPr>
        <w:t xml:space="preserve"> 17 de fevereiro de 1992,</w:t>
      </w:r>
      <w:r w:rsidR="002D5D4A" w:rsidRPr="003039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graças ao </w:t>
      </w:r>
      <w:r w:rsidR="00D421D6" w:rsidRPr="003039FE">
        <w:rPr>
          <w:sz w:val="32"/>
          <w:szCs w:val="32"/>
        </w:rPr>
        <w:t xml:space="preserve">Projeto de Lei de Célio </w:t>
      </w:r>
      <w:proofErr w:type="spellStart"/>
      <w:r w:rsidR="00D421D6" w:rsidRPr="003039FE">
        <w:rPr>
          <w:sz w:val="32"/>
          <w:szCs w:val="32"/>
        </w:rPr>
        <w:t>Zuttion</w:t>
      </w:r>
      <w:proofErr w:type="spellEnd"/>
      <w:r w:rsidR="00A070F0">
        <w:rPr>
          <w:sz w:val="32"/>
          <w:szCs w:val="32"/>
        </w:rPr>
        <w:t>. Depois em</w:t>
      </w:r>
      <w:r w:rsidR="000320E8" w:rsidRPr="003039FE">
        <w:rPr>
          <w:sz w:val="32"/>
          <w:szCs w:val="32"/>
        </w:rPr>
        <w:t xml:space="preserve"> 2 de março de 2012</w:t>
      </w:r>
      <w:r w:rsidR="00A070F0">
        <w:rPr>
          <w:sz w:val="32"/>
          <w:szCs w:val="32"/>
        </w:rPr>
        <w:t>,</w:t>
      </w:r>
      <w:r w:rsidR="000320E8" w:rsidRPr="003039FE">
        <w:rPr>
          <w:sz w:val="32"/>
          <w:szCs w:val="32"/>
        </w:rPr>
        <w:t xml:space="preserve"> pa</w:t>
      </w:r>
      <w:r w:rsidR="006472E2" w:rsidRPr="003039FE">
        <w:rPr>
          <w:sz w:val="32"/>
          <w:szCs w:val="32"/>
        </w:rPr>
        <w:t>ra</w:t>
      </w:r>
      <w:r w:rsidR="000320E8" w:rsidRPr="003039FE">
        <w:rPr>
          <w:sz w:val="32"/>
          <w:szCs w:val="32"/>
        </w:rPr>
        <w:t xml:space="preserve"> atender melhor e mais rapidamen</w:t>
      </w:r>
      <w:r w:rsidR="00A070F0">
        <w:rPr>
          <w:sz w:val="32"/>
          <w:szCs w:val="32"/>
        </w:rPr>
        <w:t>te as demandas de sua população foi instalada a Subprefeitura com algumas subsecretarias.</w:t>
      </w:r>
    </w:p>
    <w:p w:rsidR="000320E8" w:rsidRPr="003039FE" w:rsidRDefault="00A070F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O mesmo movimento da população, impulsionado pela força de suas lideranças comunitárias, que exige a proximidade das instituições do Estado e do Município, reivindica e faz todos os esforços possíveis para instalar aqui as estruturas da Igreja.</w:t>
      </w:r>
      <w:r w:rsidR="000320E8" w:rsidRPr="003039FE">
        <w:rPr>
          <w:sz w:val="32"/>
          <w:szCs w:val="32"/>
        </w:rPr>
        <w:t xml:space="preserve"> </w:t>
      </w:r>
    </w:p>
    <w:p w:rsidR="00667C38" w:rsidRDefault="00A070F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Padre Eraldo Bispo da Silva, hoje, Bispo Diocesano de Patos, na condição de Pároco da Paróquia Nossa Senhora Aparecida de LEM, numa carta</w:t>
      </w:r>
      <w:r w:rsidR="00024DB6" w:rsidRPr="003039FE">
        <w:rPr>
          <w:sz w:val="32"/>
          <w:szCs w:val="32"/>
        </w:rPr>
        <w:t xml:space="preserve"> de 2</w:t>
      </w:r>
      <w:r>
        <w:rPr>
          <w:sz w:val="32"/>
          <w:szCs w:val="32"/>
        </w:rPr>
        <w:t>9 de julho de 2005, se dirigiu à Superiora das Missionárias de Santa Teresinha, pedindo que religiosas missionárias viessem coordenar os trabalhos pastorais em favor dessas comunidades.</w:t>
      </w:r>
      <w:r w:rsidR="00FC23F0">
        <w:rPr>
          <w:sz w:val="32"/>
          <w:szCs w:val="32"/>
        </w:rPr>
        <w:t xml:space="preserve"> Anuncia também</w:t>
      </w:r>
      <w:r w:rsidR="00024DB6" w:rsidRPr="003039FE">
        <w:rPr>
          <w:sz w:val="32"/>
          <w:szCs w:val="32"/>
        </w:rPr>
        <w:t xml:space="preserve"> que a comun</w:t>
      </w:r>
      <w:r w:rsidR="00FC23F0">
        <w:rPr>
          <w:sz w:val="32"/>
          <w:szCs w:val="32"/>
        </w:rPr>
        <w:t>idade estava disposta a criar todas as</w:t>
      </w:r>
      <w:r w:rsidR="00024DB6" w:rsidRPr="003039FE">
        <w:rPr>
          <w:sz w:val="32"/>
          <w:szCs w:val="32"/>
        </w:rPr>
        <w:t xml:space="preserve"> condições para que as irmãs residissem e </w:t>
      </w:r>
      <w:r w:rsidR="00BE17D9" w:rsidRPr="003039FE">
        <w:rPr>
          <w:sz w:val="32"/>
          <w:szCs w:val="32"/>
        </w:rPr>
        <w:t>pudessem</w:t>
      </w:r>
      <w:r w:rsidR="00FC23F0">
        <w:rPr>
          <w:sz w:val="32"/>
          <w:szCs w:val="32"/>
        </w:rPr>
        <w:t xml:space="preserve"> ter tranquilidade para desenvolver a missão</w:t>
      </w:r>
      <w:r w:rsidR="00BE17D9" w:rsidRPr="003039FE">
        <w:rPr>
          <w:sz w:val="32"/>
          <w:szCs w:val="32"/>
        </w:rPr>
        <w:t>.</w:t>
      </w:r>
      <w:r w:rsidR="00FC23F0">
        <w:rPr>
          <w:sz w:val="32"/>
          <w:szCs w:val="32"/>
        </w:rPr>
        <w:t xml:space="preserve"> Resultado é que a</w:t>
      </w:r>
      <w:r w:rsidR="006472E2" w:rsidRPr="003039FE">
        <w:rPr>
          <w:sz w:val="32"/>
          <w:szCs w:val="32"/>
        </w:rPr>
        <w:t xml:space="preserve"> partir de 13 de fevereiro de 2006, três religiosas, Missionárias de Santa Teresinha, coordenadas pela Ir. Raquel, iniciaram os trabalhos em Roda Velha.</w:t>
      </w:r>
    </w:p>
    <w:p w:rsidR="00FC23F0" w:rsidRDefault="00FC23F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dinamismo pastoral adotado a presença cotidiana das religiosas e a assistência sacerdotal dos padres residentes em Luís Eduardo Magalhães e alguns momentos, do pároco de São </w:t>
      </w:r>
      <w:proofErr w:type="spellStart"/>
      <w:r>
        <w:rPr>
          <w:sz w:val="32"/>
          <w:szCs w:val="32"/>
        </w:rPr>
        <w:t>Desidério</w:t>
      </w:r>
      <w:proofErr w:type="spellEnd"/>
      <w:r>
        <w:rPr>
          <w:sz w:val="32"/>
          <w:szCs w:val="32"/>
        </w:rPr>
        <w:t>, como fez o Padre Sérgio Reis.</w:t>
      </w:r>
      <w:r w:rsidR="006472E2" w:rsidRPr="003039FE">
        <w:rPr>
          <w:sz w:val="32"/>
          <w:szCs w:val="32"/>
        </w:rPr>
        <w:t xml:space="preserve"> </w:t>
      </w:r>
    </w:p>
    <w:p w:rsidR="00DC1790" w:rsidRPr="003039FE" w:rsidRDefault="00DC1790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>Quando eu cheguei em</w:t>
      </w:r>
      <w:r w:rsidR="00E2774B" w:rsidRPr="003039FE">
        <w:rPr>
          <w:sz w:val="32"/>
          <w:szCs w:val="32"/>
        </w:rPr>
        <w:t xml:space="preserve"> Barreiras em</w:t>
      </w:r>
      <w:r w:rsidRPr="003039FE">
        <w:rPr>
          <w:sz w:val="32"/>
          <w:szCs w:val="32"/>
        </w:rPr>
        <w:t xml:space="preserve"> f</w:t>
      </w:r>
      <w:r w:rsidR="00FC23F0">
        <w:rPr>
          <w:sz w:val="32"/>
          <w:szCs w:val="32"/>
        </w:rPr>
        <w:t>evereiro de 2011, as</w:t>
      </w:r>
      <w:r w:rsidRPr="003039FE">
        <w:rPr>
          <w:sz w:val="32"/>
          <w:szCs w:val="32"/>
        </w:rPr>
        <w:t xml:space="preserve"> comunidades de Roda Velha</w:t>
      </w:r>
      <w:r w:rsidR="00FC23F0">
        <w:rPr>
          <w:sz w:val="32"/>
          <w:szCs w:val="32"/>
        </w:rPr>
        <w:t xml:space="preserve"> estavam sendo</w:t>
      </w:r>
      <w:r w:rsidRPr="003039FE">
        <w:rPr>
          <w:sz w:val="32"/>
          <w:szCs w:val="32"/>
        </w:rPr>
        <w:t xml:space="preserve"> atendidas por Padre Eraldo.</w:t>
      </w:r>
      <w:r w:rsidR="00E2774B" w:rsidRPr="003039FE">
        <w:rPr>
          <w:sz w:val="32"/>
          <w:szCs w:val="32"/>
        </w:rPr>
        <w:t xml:space="preserve"> </w:t>
      </w:r>
    </w:p>
    <w:p w:rsidR="006472E2" w:rsidRPr="003039FE" w:rsidRDefault="00E2774B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lastRenderedPageBreak/>
        <w:t>Em fevereiro de 2012, quando foi criada a Paróquia Santa Rita de Cássia/Jardim das Acácias e</w:t>
      </w:r>
      <w:r w:rsidR="00FC23F0">
        <w:rPr>
          <w:sz w:val="32"/>
          <w:szCs w:val="32"/>
        </w:rPr>
        <w:t xml:space="preserve"> o</w:t>
      </w:r>
      <w:r w:rsidRPr="003039FE">
        <w:rPr>
          <w:sz w:val="32"/>
          <w:szCs w:val="32"/>
        </w:rPr>
        <w:t xml:space="preserve"> Padre Eraldo f</w:t>
      </w:r>
      <w:r w:rsidR="006472E2" w:rsidRPr="003039FE">
        <w:rPr>
          <w:sz w:val="32"/>
          <w:szCs w:val="32"/>
        </w:rPr>
        <w:t>oi transferido para Barreiras,</w:t>
      </w:r>
      <w:r w:rsidR="00FC23F0">
        <w:rPr>
          <w:sz w:val="32"/>
          <w:szCs w:val="32"/>
        </w:rPr>
        <w:t xml:space="preserve"> a assistência sacerdotal passou para o</w:t>
      </w:r>
      <w:r w:rsidRPr="003039FE">
        <w:rPr>
          <w:sz w:val="32"/>
          <w:szCs w:val="32"/>
        </w:rPr>
        <w:t xml:space="preserve"> Administrador Paroquial da Paróquia Santa Rita de Cá</w:t>
      </w:r>
      <w:r w:rsidR="00FC23F0">
        <w:rPr>
          <w:sz w:val="32"/>
          <w:szCs w:val="32"/>
        </w:rPr>
        <w:t xml:space="preserve">ssia de LEM, Jardim das Acácias, Padre </w:t>
      </w:r>
      <w:proofErr w:type="spellStart"/>
      <w:r w:rsidR="00FC23F0">
        <w:rPr>
          <w:sz w:val="32"/>
          <w:szCs w:val="32"/>
        </w:rPr>
        <w:t>Jocleilson</w:t>
      </w:r>
      <w:proofErr w:type="spellEnd"/>
      <w:r w:rsidR="00FC23F0">
        <w:rPr>
          <w:sz w:val="32"/>
          <w:szCs w:val="32"/>
        </w:rPr>
        <w:t xml:space="preserve"> Sebastião da Silva.</w:t>
      </w:r>
      <w:r w:rsidRPr="003039FE">
        <w:rPr>
          <w:sz w:val="32"/>
          <w:szCs w:val="32"/>
        </w:rPr>
        <w:t xml:space="preserve"> </w:t>
      </w:r>
      <w:r w:rsidR="006472E2" w:rsidRPr="003039FE">
        <w:rPr>
          <w:sz w:val="32"/>
          <w:szCs w:val="32"/>
        </w:rPr>
        <w:t xml:space="preserve">Quando Padre </w:t>
      </w:r>
      <w:proofErr w:type="spellStart"/>
      <w:r w:rsidR="006472E2" w:rsidRPr="003039FE">
        <w:rPr>
          <w:sz w:val="32"/>
          <w:szCs w:val="32"/>
        </w:rPr>
        <w:t>Jocleilson</w:t>
      </w:r>
      <w:proofErr w:type="spellEnd"/>
      <w:r w:rsidR="006472E2" w:rsidRPr="003039FE">
        <w:rPr>
          <w:sz w:val="32"/>
          <w:szCs w:val="32"/>
        </w:rPr>
        <w:t xml:space="preserve">, em agosto de 2014, viajou para Roma, a responsabilidade passou para o seu sucessor, Padre </w:t>
      </w:r>
      <w:proofErr w:type="spellStart"/>
      <w:r w:rsidR="006472E2" w:rsidRPr="003039FE">
        <w:rPr>
          <w:sz w:val="32"/>
          <w:szCs w:val="32"/>
        </w:rPr>
        <w:t>Uilson</w:t>
      </w:r>
      <w:proofErr w:type="spellEnd"/>
      <w:r w:rsidR="006472E2" w:rsidRPr="003039FE">
        <w:rPr>
          <w:sz w:val="32"/>
          <w:szCs w:val="32"/>
        </w:rPr>
        <w:t xml:space="preserve"> Monteiro. </w:t>
      </w:r>
      <w:r w:rsidRPr="003039FE">
        <w:rPr>
          <w:sz w:val="32"/>
          <w:szCs w:val="32"/>
        </w:rPr>
        <w:t xml:space="preserve">Em 03 de outubro de 2014, quando foi criada a Paróquia São Francisco de Assis – Jardim Paraíso – LEM, passamos o atendimento de Roda Velha para o Administrador Paroquial da Paróquia São José – Bairro Santa Cruz – LEM – Padre </w:t>
      </w:r>
      <w:r w:rsidR="006472E2" w:rsidRPr="003039FE">
        <w:rPr>
          <w:sz w:val="32"/>
          <w:szCs w:val="32"/>
        </w:rPr>
        <w:t>Ubirajara Oliveira Ramos, com a incumbência de agilizar o processo</w:t>
      </w:r>
      <w:r w:rsidR="00DC1790" w:rsidRPr="003039FE">
        <w:rPr>
          <w:sz w:val="32"/>
          <w:szCs w:val="32"/>
        </w:rPr>
        <w:t xml:space="preserve"> criação da</w:t>
      </w:r>
      <w:r w:rsidR="006472E2" w:rsidRPr="003039FE">
        <w:rPr>
          <w:sz w:val="32"/>
          <w:szCs w:val="32"/>
        </w:rPr>
        <w:t xml:space="preserve"> nova paróquia, a</w:t>
      </w:r>
      <w:r w:rsidR="00DC1790" w:rsidRPr="003039FE">
        <w:rPr>
          <w:sz w:val="32"/>
          <w:szCs w:val="32"/>
        </w:rPr>
        <w:t xml:space="preserve"> atribuição que o Padre </w:t>
      </w:r>
      <w:proofErr w:type="spellStart"/>
      <w:r w:rsidR="00DC1790" w:rsidRPr="003039FE">
        <w:rPr>
          <w:sz w:val="32"/>
          <w:szCs w:val="32"/>
        </w:rPr>
        <w:t>Cleinilson</w:t>
      </w:r>
      <w:proofErr w:type="spellEnd"/>
      <w:r w:rsidR="00FC23F0">
        <w:rPr>
          <w:sz w:val="32"/>
          <w:szCs w:val="32"/>
        </w:rPr>
        <w:t xml:space="preserve"> da Silva Lima também herdou em</w:t>
      </w:r>
      <w:r w:rsidRPr="003039FE">
        <w:rPr>
          <w:sz w:val="32"/>
          <w:szCs w:val="32"/>
        </w:rPr>
        <w:t xml:space="preserve"> </w:t>
      </w:r>
      <w:r w:rsidR="00DC1790" w:rsidRPr="003039FE">
        <w:rPr>
          <w:sz w:val="32"/>
          <w:szCs w:val="32"/>
        </w:rPr>
        <w:t>11 de janei</w:t>
      </w:r>
      <w:r w:rsidR="00CA250C" w:rsidRPr="003039FE">
        <w:rPr>
          <w:sz w:val="32"/>
          <w:szCs w:val="32"/>
        </w:rPr>
        <w:t xml:space="preserve">ro de 2015. </w:t>
      </w:r>
    </w:p>
    <w:p w:rsidR="00CD7594" w:rsidRDefault="00CA250C" w:rsidP="00BE776C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 xml:space="preserve">Em 1º de fevereiro de 2017, o Padre </w:t>
      </w:r>
      <w:proofErr w:type="spellStart"/>
      <w:r w:rsidRPr="003039FE">
        <w:rPr>
          <w:sz w:val="32"/>
          <w:szCs w:val="32"/>
        </w:rPr>
        <w:t>Onildo</w:t>
      </w:r>
      <w:proofErr w:type="spellEnd"/>
      <w:r w:rsidR="006472E2" w:rsidRPr="003039FE">
        <w:rPr>
          <w:sz w:val="32"/>
          <w:szCs w:val="32"/>
        </w:rPr>
        <w:t xml:space="preserve"> Novais Rodrigues veio para LEM, Paróquia Nossa Senhora Aparecida,</w:t>
      </w:r>
      <w:r w:rsidRPr="003039FE">
        <w:rPr>
          <w:sz w:val="32"/>
          <w:szCs w:val="32"/>
        </w:rPr>
        <w:t xml:space="preserve"> recebeu a incumbência do atendimento e da coordenação do processo para criação da nova paróquia Santo Antônio de Roda Velha. No Conselho de Presbíteros,</w:t>
      </w:r>
      <w:r w:rsidR="008028A4" w:rsidRPr="003039FE">
        <w:rPr>
          <w:sz w:val="32"/>
          <w:szCs w:val="32"/>
        </w:rPr>
        <w:t xml:space="preserve"> 14 de fevereiro de 2017,</w:t>
      </w:r>
      <w:r w:rsidRPr="003039FE">
        <w:rPr>
          <w:sz w:val="32"/>
          <w:szCs w:val="32"/>
        </w:rPr>
        <w:t xml:space="preserve"> votamos a criação em junho d</w:t>
      </w:r>
      <w:r w:rsidR="008028A4" w:rsidRPr="003039FE">
        <w:rPr>
          <w:sz w:val="32"/>
          <w:szCs w:val="32"/>
        </w:rPr>
        <w:t>a Quase Paróquia de Roda Velha. 516 § 1, “[...]</w:t>
      </w:r>
      <w:r w:rsidRPr="003039FE">
        <w:rPr>
          <w:sz w:val="32"/>
          <w:szCs w:val="32"/>
        </w:rPr>
        <w:t xml:space="preserve"> à paróqu</w:t>
      </w:r>
      <w:r w:rsidR="008028A4" w:rsidRPr="003039FE">
        <w:rPr>
          <w:sz w:val="32"/>
          <w:szCs w:val="32"/>
        </w:rPr>
        <w:t>ia se equipara a quase-paróquia [...]</w:t>
      </w:r>
      <w:r w:rsidRPr="003039FE">
        <w:rPr>
          <w:sz w:val="32"/>
          <w:szCs w:val="32"/>
        </w:rPr>
        <w:t xml:space="preserve"> ainda não erigida como paróquia por</w:t>
      </w:r>
      <w:r w:rsidR="008028A4" w:rsidRPr="003039FE">
        <w:rPr>
          <w:sz w:val="32"/>
          <w:szCs w:val="32"/>
        </w:rPr>
        <w:t xml:space="preserve"> circunstâncias especiais”.  Em</w:t>
      </w:r>
      <w:r w:rsidR="00CD7594" w:rsidRPr="003039FE">
        <w:rPr>
          <w:sz w:val="32"/>
          <w:szCs w:val="32"/>
        </w:rPr>
        <w:t xml:space="preserve"> </w:t>
      </w:r>
      <w:r w:rsidRPr="003039FE">
        <w:rPr>
          <w:sz w:val="32"/>
          <w:szCs w:val="32"/>
        </w:rPr>
        <w:t xml:space="preserve">  20 de fevereiro de 2017, tivemos uma reunião com todas as lideranças das comunidades</w:t>
      </w:r>
      <w:r w:rsidR="008028A4" w:rsidRPr="003039FE">
        <w:rPr>
          <w:sz w:val="32"/>
          <w:szCs w:val="32"/>
        </w:rPr>
        <w:t>, apresentamos o projeto e a comunidade se comprometeu de cumprir</w:t>
      </w:r>
      <w:r w:rsidR="00CD7594" w:rsidRPr="003039FE">
        <w:rPr>
          <w:sz w:val="32"/>
          <w:szCs w:val="32"/>
        </w:rPr>
        <w:t xml:space="preserve"> as exigências</w:t>
      </w:r>
      <w:r w:rsidR="008028A4" w:rsidRPr="003039FE">
        <w:rPr>
          <w:sz w:val="32"/>
          <w:szCs w:val="32"/>
        </w:rPr>
        <w:t xml:space="preserve"> para a instalação diretamente da “Paróquia” para poder contar com residência do padre. O</w:t>
      </w:r>
      <w:r w:rsidR="00CD7594" w:rsidRPr="003039FE">
        <w:rPr>
          <w:sz w:val="32"/>
          <w:szCs w:val="32"/>
        </w:rPr>
        <w:t xml:space="preserve"> Conselho de Presbíteros de 16 de maio</w:t>
      </w:r>
      <w:r w:rsidR="008028A4" w:rsidRPr="003039FE">
        <w:rPr>
          <w:sz w:val="32"/>
          <w:szCs w:val="32"/>
        </w:rPr>
        <w:t xml:space="preserve"> deste ano, então, reconheceu os esforços da comunidade e votou pel</w:t>
      </w:r>
      <w:r w:rsidR="00FC23F0">
        <w:rPr>
          <w:sz w:val="32"/>
          <w:szCs w:val="32"/>
        </w:rPr>
        <w:t>a criação direta</w:t>
      </w:r>
      <w:r w:rsidR="008028A4" w:rsidRPr="003039FE">
        <w:rPr>
          <w:sz w:val="32"/>
          <w:szCs w:val="32"/>
        </w:rPr>
        <w:t xml:space="preserve"> da </w:t>
      </w:r>
      <w:r w:rsidR="00FC23F0">
        <w:rPr>
          <w:sz w:val="32"/>
          <w:szCs w:val="32"/>
        </w:rPr>
        <w:t>“</w:t>
      </w:r>
      <w:r w:rsidR="008028A4" w:rsidRPr="003039FE">
        <w:rPr>
          <w:sz w:val="32"/>
          <w:szCs w:val="32"/>
        </w:rPr>
        <w:t>Paróquia</w:t>
      </w:r>
      <w:r w:rsidR="00FC23F0">
        <w:rPr>
          <w:sz w:val="32"/>
          <w:szCs w:val="32"/>
        </w:rPr>
        <w:t>”</w:t>
      </w:r>
      <w:r w:rsidR="008028A4" w:rsidRPr="003039FE">
        <w:rPr>
          <w:sz w:val="32"/>
          <w:szCs w:val="32"/>
        </w:rPr>
        <w:t>.</w:t>
      </w:r>
    </w:p>
    <w:p w:rsidR="00BE5A70" w:rsidRDefault="00FC23F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que significa “paróquia”? </w:t>
      </w:r>
    </w:p>
    <w:p w:rsidR="00627B1F" w:rsidRDefault="00FC23F0" w:rsidP="00BE776C">
      <w:pPr>
        <w:jc w:val="both"/>
        <w:rPr>
          <w:sz w:val="32"/>
          <w:szCs w:val="32"/>
        </w:rPr>
      </w:pPr>
      <w:r w:rsidRPr="00FC23F0">
        <w:rPr>
          <w:sz w:val="32"/>
          <w:szCs w:val="32"/>
        </w:rPr>
        <w:t>“</w:t>
      </w:r>
      <w:proofErr w:type="spellStart"/>
      <w:r w:rsidRPr="00FC23F0">
        <w:rPr>
          <w:sz w:val="32"/>
          <w:szCs w:val="32"/>
        </w:rPr>
        <w:t>Paroikia</w:t>
      </w:r>
      <w:proofErr w:type="spellEnd"/>
      <w:r w:rsidRPr="00FC23F0">
        <w:rPr>
          <w:sz w:val="32"/>
          <w:szCs w:val="32"/>
        </w:rPr>
        <w:t>”</w:t>
      </w:r>
      <w:r w:rsidR="00557C93">
        <w:rPr>
          <w:sz w:val="32"/>
          <w:szCs w:val="32"/>
        </w:rPr>
        <w:t xml:space="preserve"> (“</w:t>
      </w:r>
      <w:proofErr w:type="spellStart"/>
      <w:r w:rsidR="00557C93">
        <w:rPr>
          <w:sz w:val="32"/>
          <w:szCs w:val="32"/>
        </w:rPr>
        <w:t>oikos</w:t>
      </w:r>
      <w:proofErr w:type="spellEnd"/>
      <w:r w:rsidR="00557C93">
        <w:rPr>
          <w:sz w:val="32"/>
          <w:szCs w:val="32"/>
        </w:rPr>
        <w:t>”</w:t>
      </w:r>
      <w:r w:rsidRPr="00FC23F0">
        <w:rPr>
          <w:sz w:val="32"/>
          <w:szCs w:val="32"/>
        </w:rPr>
        <w:t xml:space="preserve"> –</w:t>
      </w:r>
      <w:r w:rsidR="00557C93">
        <w:rPr>
          <w:sz w:val="32"/>
          <w:szCs w:val="32"/>
        </w:rPr>
        <w:t xml:space="preserve"> casa, de onde nascem “ecologia”, “economia”, etc.). L</w:t>
      </w:r>
      <w:r w:rsidR="007A1541">
        <w:rPr>
          <w:sz w:val="32"/>
          <w:szCs w:val="32"/>
        </w:rPr>
        <w:t xml:space="preserve">iteralmente significa “proximidade às casas” e </w:t>
      </w:r>
      <w:r w:rsidR="00557C93">
        <w:rPr>
          <w:sz w:val="32"/>
          <w:szCs w:val="32"/>
        </w:rPr>
        <w:t>“</w:t>
      </w:r>
      <w:r w:rsidR="007A1541">
        <w:rPr>
          <w:sz w:val="32"/>
          <w:szCs w:val="32"/>
        </w:rPr>
        <w:t>distância da</w:t>
      </w:r>
      <w:r w:rsidRPr="00FC23F0">
        <w:rPr>
          <w:sz w:val="32"/>
          <w:szCs w:val="32"/>
        </w:rPr>
        <w:t xml:space="preserve"> própria cas</w:t>
      </w:r>
      <w:r w:rsidR="004654A7">
        <w:rPr>
          <w:sz w:val="32"/>
          <w:szCs w:val="32"/>
        </w:rPr>
        <w:t>a</w:t>
      </w:r>
      <w:r w:rsidR="00557C93">
        <w:rPr>
          <w:sz w:val="32"/>
          <w:szCs w:val="32"/>
        </w:rPr>
        <w:t>”</w:t>
      </w:r>
      <w:r w:rsidR="004654A7">
        <w:rPr>
          <w:sz w:val="32"/>
          <w:szCs w:val="32"/>
        </w:rPr>
        <w:t>.</w:t>
      </w:r>
      <w:r w:rsidR="00557C93">
        <w:rPr>
          <w:sz w:val="32"/>
          <w:szCs w:val="32"/>
        </w:rPr>
        <w:t xml:space="preserve"> </w:t>
      </w:r>
      <w:r w:rsidR="00BE5A70" w:rsidRPr="00BE5A70">
        <w:rPr>
          <w:sz w:val="32"/>
          <w:szCs w:val="32"/>
        </w:rPr>
        <w:t xml:space="preserve">É uma realidade eclesial cuja missão é acompanhar “as pessoas e famílias no decorrer de toda a sua </w:t>
      </w:r>
      <w:r w:rsidR="00BE5A70" w:rsidRPr="00BE5A70">
        <w:rPr>
          <w:sz w:val="32"/>
          <w:szCs w:val="32"/>
        </w:rPr>
        <w:lastRenderedPageBreak/>
        <w:t xml:space="preserve">existência, na educação e crescimento na fé” [...] “centro de coordenação e animação de comunidades, grupos e movimentos. A noção de paróquia inclui grupos pastorais, reconhecendo mais a reunião dos fiéis do que o território” cf. CNBB, Doc. 100, Comunidade de comunidades: uma nova paróquia – A conversão </w:t>
      </w:r>
      <w:r w:rsidR="00BE5A70">
        <w:rPr>
          <w:sz w:val="32"/>
          <w:szCs w:val="32"/>
        </w:rPr>
        <w:t>pastoral da paróquia”, n. 132).</w:t>
      </w:r>
    </w:p>
    <w:p w:rsidR="00627B1F" w:rsidRDefault="00627B1F" w:rsidP="00BE776C">
      <w:pPr>
        <w:jc w:val="both"/>
        <w:rPr>
          <w:sz w:val="32"/>
          <w:szCs w:val="32"/>
        </w:rPr>
      </w:pPr>
      <w:r w:rsidRPr="00627B1F">
        <w:rPr>
          <w:sz w:val="32"/>
          <w:szCs w:val="32"/>
        </w:rPr>
        <w:t>Criar a paróquia significa que o povo deverá ter ainda mais próxima a pessoa do</w:t>
      </w:r>
      <w:r>
        <w:rPr>
          <w:sz w:val="32"/>
          <w:szCs w:val="32"/>
        </w:rPr>
        <w:t xml:space="preserve"> bispo e do</w:t>
      </w:r>
      <w:r w:rsidRPr="00627B1F">
        <w:rPr>
          <w:sz w:val="32"/>
          <w:szCs w:val="32"/>
        </w:rPr>
        <w:t xml:space="preserve"> padre,</w:t>
      </w:r>
      <w:r>
        <w:rPr>
          <w:sz w:val="32"/>
          <w:szCs w:val="32"/>
        </w:rPr>
        <w:t xml:space="preserve"> seu representante,</w:t>
      </w:r>
      <w:r w:rsidRPr="00627B1F">
        <w:rPr>
          <w:sz w:val="32"/>
          <w:szCs w:val="32"/>
        </w:rPr>
        <w:t xml:space="preserve"> das religiosas e dos outros agentes evangelizadores. </w:t>
      </w:r>
    </w:p>
    <w:p w:rsidR="0095195C" w:rsidRDefault="00557C93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BE5A70">
        <w:rPr>
          <w:sz w:val="32"/>
          <w:szCs w:val="32"/>
        </w:rPr>
        <w:t>Não é principalmente uma estrutura, um território, nem edifício, é a família de Deus, como uma fraternidade animada pelo Espírito de unidade. [...] é</w:t>
      </w:r>
      <w:r w:rsidR="004654A7">
        <w:rPr>
          <w:sz w:val="32"/>
          <w:szCs w:val="32"/>
        </w:rPr>
        <w:t xml:space="preserve"> a Igreja que vive no meio das casas </w:t>
      </w:r>
      <w:r w:rsidR="0095195C">
        <w:rPr>
          <w:sz w:val="32"/>
          <w:szCs w:val="32"/>
        </w:rPr>
        <w:t>dos seus filhos e das suas filhas</w:t>
      </w:r>
      <w:r>
        <w:rPr>
          <w:sz w:val="32"/>
          <w:szCs w:val="32"/>
        </w:rPr>
        <w:t>”</w:t>
      </w:r>
      <w:r w:rsidR="0095195C">
        <w:rPr>
          <w:sz w:val="32"/>
          <w:szCs w:val="32"/>
        </w:rPr>
        <w:t xml:space="preserve"> (cf. </w:t>
      </w:r>
      <w:r w:rsidR="00BE5A70">
        <w:rPr>
          <w:sz w:val="32"/>
          <w:szCs w:val="32"/>
        </w:rPr>
        <w:t>Ibidem, n. 135</w:t>
      </w:r>
      <w:r w:rsidR="0095195C" w:rsidRPr="0095195C">
        <w:rPr>
          <w:sz w:val="32"/>
          <w:szCs w:val="32"/>
        </w:rPr>
        <w:t>).</w:t>
      </w:r>
      <w:r w:rsidR="0095195C">
        <w:rPr>
          <w:sz w:val="32"/>
          <w:szCs w:val="32"/>
        </w:rPr>
        <w:t xml:space="preserve"> </w:t>
      </w:r>
    </w:p>
    <w:p w:rsidR="0095195C" w:rsidRDefault="00BE5A7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Depois a dimensão de comunhão para superar </w:t>
      </w:r>
      <w:proofErr w:type="spellStart"/>
      <w:r>
        <w:rPr>
          <w:sz w:val="32"/>
          <w:szCs w:val="32"/>
        </w:rPr>
        <w:t>auto-referencialidade</w:t>
      </w:r>
      <w:proofErr w:type="spellEnd"/>
      <w:r>
        <w:rPr>
          <w:sz w:val="32"/>
          <w:szCs w:val="32"/>
        </w:rPr>
        <w:t xml:space="preserve">: </w:t>
      </w:r>
      <w:r w:rsidR="0095195C">
        <w:rPr>
          <w:sz w:val="32"/>
          <w:szCs w:val="32"/>
        </w:rPr>
        <w:t>“A paróquia [...] está em rede, isto é, em comunhão com as demais paróquias que formam a diocese, que é a Igreja Particular</w:t>
      </w:r>
      <w:r w:rsidR="00557C93">
        <w:rPr>
          <w:sz w:val="32"/>
          <w:szCs w:val="32"/>
        </w:rPr>
        <w:t xml:space="preserve"> [...] é uma ‘célula da diocese’</w:t>
      </w:r>
      <w:r w:rsidR="0095195C">
        <w:rPr>
          <w:sz w:val="32"/>
          <w:szCs w:val="32"/>
        </w:rPr>
        <w:t>”</w:t>
      </w:r>
      <w:r w:rsidR="00557C93">
        <w:rPr>
          <w:sz w:val="32"/>
          <w:szCs w:val="32"/>
        </w:rPr>
        <w:t xml:space="preserve"> (Ibidem, 124).</w:t>
      </w:r>
    </w:p>
    <w:p w:rsidR="0095195C" w:rsidRDefault="00BE5A70" w:rsidP="00BE776C">
      <w:pPr>
        <w:jc w:val="both"/>
        <w:rPr>
          <w:sz w:val="32"/>
          <w:szCs w:val="32"/>
        </w:rPr>
      </w:pPr>
      <w:r>
        <w:rPr>
          <w:sz w:val="32"/>
          <w:szCs w:val="32"/>
        </w:rPr>
        <w:t>A paróquia deve ser uma “igreja em saída”, seguindo a expressão do Papa Francisco. “Não podemos ficar fechados na paróquia, em nossa comunidade, em nossa instituição paroquial ou nossa instituição diocesana, quando tantas pessoas estão esperando o evangelho” (ibidem, n. 145).</w:t>
      </w:r>
    </w:p>
    <w:p w:rsidR="00627B1F" w:rsidRPr="003039FE" w:rsidRDefault="00627B1F" w:rsidP="00BE776C">
      <w:pPr>
        <w:jc w:val="both"/>
        <w:rPr>
          <w:sz w:val="32"/>
          <w:szCs w:val="32"/>
        </w:rPr>
      </w:pPr>
      <w:r w:rsidRPr="00627B1F">
        <w:rPr>
          <w:sz w:val="32"/>
          <w:szCs w:val="32"/>
        </w:rPr>
        <w:t>Significa potencializar o crescimento da vida cristã e o incremento das reivindicações gerais em favor da população.</w:t>
      </w:r>
    </w:p>
    <w:p w:rsidR="00900396" w:rsidRPr="003039FE" w:rsidRDefault="00900396" w:rsidP="00900396">
      <w:pPr>
        <w:jc w:val="both"/>
        <w:rPr>
          <w:sz w:val="32"/>
          <w:szCs w:val="32"/>
        </w:rPr>
      </w:pPr>
      <w:r w:rsidRPr="003039FE">
        <w:rPr>
          <w:sz w:val="32"/>
          <w:szCs w:val="32"/>
        </w:rPr>
        <w:t xml:space="preserve">O evangelho, Solenidade da Santíssima Trindade, revela a profundidade de Deus que, segundo São João, é na sua essência, amor (1 </w:t>
      </w:r>
      <w:proofErr w:type="spellStart"/>
      <w:r w:rsidRPr="003039FE">
        <w:rPr>
          <w:sz w:val="32"/>
          <w:szCs w:val="32"/>
        </w:rPr>
        <w:t>Jo</w:t>
      </w:r>
      <w:proofErr w:type="spellEnd"/>
      <w:r w:rsidRPr="003039FE">
        <w:rPr>
          <w:sz w:val="32"/>
          <w:szCs w:val="32"/>
        </w:rPr>
        <w:t xml:space="preserve"> 4). "Deus tanto amou o mundo que deu seu Filho Unigênito (v. 16). Deus é um “amante”. Aqui, “dar” (</w:t>
      </w:r>
      <w:proofErr w:type="spellStart"/>
      <w:r w:rsidRPr="003039FE">
        <w:rPr>
          <w:sz w:val="32"/>
          <w:szCs w:val="32"/>
        </w:rPr>
        <w:t>padedoken</w:t>
      </w:r>
      <w:proofErr w:type="spellEnd"/>
      <w:r w:rsidRPr="003039FE">
        <w:rPr>
          <w:sz w:val="32"/>
          <w:szCs w:val="32"/>
        </w:rPr>
        <w:t>) significa “dar à morte”, “perder” (unigênito) para oferecê-lo ao mundo. Considera o mundo mais importante do que a si mesmo.</w:t>
      </w:r>
    </w:p>
    <w:p w:rsidR="00900396" w:rsidRDefault="00627B1F" w:rsidP="00900396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900396" w:rsidRPr="003039FE">
        <w:rPr>
          <w:sz w:val="32"/>
          <w:szCs w:val="32"/>
        </w:rPr>
        <w:t xml:space="preserve">O Pai põe à nossa disposição o que tem de mais caro; o Filho se desfaz de sua glória para doar-se a nós; o Espírito que sai do </w:t>
      </w:r>
      <w:r w:rsidR="00900396" w:rsidRPr="003039FE">
        <w:rPr>
          <w:sz w:val="32"/>
          <w:szCs w:val="32"/>
        </w:rPr>
        <w:lastRenderedPageBreak/>
        <w:t>pacífico abraço divino para ir</w:t>
      </w:r>
      <w:r>
        <w:rPr>
          <w:sz w:val="32"/>
          <w:szCs w:val="32"/>
        </w:rPr>
        <w:t xml:space="preserve">rigar os desertos da humanidade” (Ermes </w:t>
      </w:r>
      <w:proofErr w:type="spellStart"/>
      <w:r>
        <w:rPr>
          <w:sz w:val="32"/>
          <w:szCs w:val="32"/>
        </w:rPr>
        <w:t>Ronchi</w:t>
      </w:r>
      <w:proofErr w:type="spellEnd"/>
      <w:r>
        <w:rPr>
          <w:sz w:val="32"/>
          <w:szCs w:val="32"/>
        </w:rPr>
        <w:t>).</w:t>
      </w:r>
    </w:p>
    <w:p w:rsidR="00F62253" w:rsidRDefault="00F62253" w:rsidP="00900396">
      <w:pPr>
        <w:jc w:val="both"/>
        <w:rPr>
          <w:sz w:val="32"/>
          <w:szCs w:val="32"/>
        </w:rPr>
      </w:pPr>
    </w:p>
    <w:p w:rsidR="00F62253" w:rsidRDefault="00F62253" w:rsidP="00900396">
      <w:pPr>
        <w:jc w:val="both"/>
        <w:rPr>
          <w:sz w:val="32"/>
          <w:szCs w:val="32"/>
        </w:rPr>
      </w:pPr>
      <w:r>
        <w:rPr>
          <w:sz w:val="32"/>
          <w:szCs w:val="32"/>
        </w:rPr>
        <w:t>Dom Josafá M. da Silva</w:t>
      </w:r>
    </w:p>
    <w:p w:rsidR="00F62253" w:rsidRPr="003039FE" w:rsidRDefault="00F62253" w:rsidP="00900396">
      <w:pPr>
        <w:jc w:val="both"/>
        <w:rPr>
          <w:sz w:val="32"/>
          <w:szCs w:val="32"/>
        </w:rPr>
      </w:pPr>
      <w:r>
        <w:rPr>
          <w:sz w:val="32"/>
          <w:szCs w:val="32"/>
        </w:rPr>
        <w:t>Bispo Diocesano</w:t>
      </w:r>
      <w:bookmarkStart w:id="0" w:name="_GoBack"/>
      <w:bookmarkEnd w:id="0"/>
    </w:p>
    <w:sectPr w:rsidR="00F62253" w:rsidRPr="00303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A"/>
    <w:rsid w:val="00024DB6"/>
    <w:rsid w:val="000320E8"/>
    <w:rsid w:val="000B11B5"/>
    <w:rsid w:val="00183EEC"/>
    <w:rsid w:val="002633B6"/>
    <w:rsid w:val="002C555F"/>
    <w:rsid w:val="002D5D4A"/>
    <w:rsid w:val="003039FE"/>
    <w:rsid w:val="004654A7"/>
    <w:rsid w:val="00557C93"/>
    <w:rsid w:val="005B0B22"/>
    <w:rsid w:val="00627B1F"/>
    <w:rsid w:val="006472E2"/>
    <w:rsid w:val="00667C38"/>
    <w:rsid w:val="007A1541"/>
    <w:rsid w:val="008028A4"/>
    <w:rsid w:val="00900396"/>
    <w:rsid w:val="0095195C"/>
    <w:rsid w:val="00A070F0"/>
    <w:rsid w:val="00B22C5C"/>
    <w:rsid w:val="00BE17D9"/>
    <w:rsid w:val="00BE5A70"/>
    <w:rsid w:val="00BE776C"/>
    <w:rsid w:val="00CA057E"/>
    <w:rsid w:val="00CA250C"/>
    <w:rsid w:val="00CD7594"/>
    <w:rsid w:val="00D421D6"/>
    <w:rsid w:val="00D432A9"/>
    <w:rsid w:val="00DC1790"/>
    <w:rsid w:val="00E2774B"/>
    <w:rsid w:val="00F62253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D564-F3A6-4832-B8A0-25FF3ED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Josafá Menezes da Silva</dc:creator>
  <cp:keywords/>
  <dc:description/>
  <cp:lastModifiedBy>Dom Josafá Menezes da Silva</cp:lastModifiedBy>
  <cp:revision>6</cp:revision>
  <cp:lastPrinted>2017-06-10T19:04:00Z</cp:lastPrinted>
  <dcterms:created xsi:type="dcterms:W3CDTF">2017-06-09T21:57:00Z</dcterms:created>
  <dcterms:modified xsi:type="dcterms:W3CDTF">2017-06-14T09:19:00Z</dcterms:modified>
</cp:coreProperties>
</file>